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A4" w:rsidRDefault="00222A51" w:rsidP="00222A51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>
        <w:rPr>
          <w:b/>
          <w:i/>
          <w:sz w:val="28"/>
          <w:szCs w:val="28"/>
          <w:u w:val="single"/>
        </w:rPr>
        <w:t xml:space="preserve">REFUND POLICY </w:t>
      </w:r>
    </w:p>
    <w:p w:rsidR="00222A51" w:rsidRDefault="00222A51" w:rsidP="00222A51">
      <w:pPr>
        <w:jc w:val="center"/>
        <w:rPr>
          <w:b/>
          <w:i/>
          <w:sz w:val="28"/>
          <w:szCs w:val="28"/>
          <w:u w:val="single"/>
        </w:rPr>
      </w:pPr>
    </w:p>
    <w:p w:rsidR="00222A51" w:rsidRDefault="00222A51" w:rsidP="00222A51">
      <w:pPr>
        <w:rPr>
          <w:sz w:val="28"/>
          <w:szCs w:val="28"/>
        </w:rPr>
      </w:pPr>
      <w:r>
        <w:rPr>
          <w:sz w:val="28"/>
          <w:szCs w:val="28"/>
        </w:rPr>
        <w:t xml:space="preserve">Thanks for purchasing our goods or subscribing to our services at </w:t>
      </w:r>
      <w:r w:rsidR="00BF1EE1">
        <w:rPr>
          <w:sz w:val="28"/>
          <w:szCs w:val="28"/>
        </w:rPr>
        <w:t>www.progression</w:t>
      </w:r>
      <w:r w:rsidR="0064567A">
        <w:rPr>
          <w:sz w:val="28"/>
          <w:szCs w:val="28"/>
        </w:rPr>
        <w:t>alas.com</w:t>
      </w:r>
    </w:p>
    <w:p w:rsidR="00222A51" w:rsidRDefault="00930F8E" w:rsidP="00222A51">
      <w:pPr>
        <w:rPr>
          <w:sz w:val="28"/>
          <w:szCs w:val="28"/>
        </w:rPr>
      </w:pPr>
      <w:r>
        <w:rPr>
          <w:sz w:val="28"/>
          <w:szCs w:val="28"/>
        </w:rPr>
        <w:t>We offer a full money-back guarantee for al</w:t>
      </w:r>
      <w:r w:rsidR="0064567A">
        <w:rPr>
          <w:sz w:val="28"/>
          <w:szCs w:val="28"/>
        </w:rPr>
        <w:t>l purchases made on our website,</w:t>
      </w:r>
      <w:r>
        <w:rPr>
          <w:sz w:val="28"/>
          <w:szCs w:val="28"/>
        </w:rPr>
        <w:t xml:space="preserve"> If the services offered by us aren’t provided to you in due time or due to any def</w:t>
      </w:r>
      <w:r w:rsidR="00BF1EE1">
        <w:rPr>
          <w:sz w:val="28"/>
          <w:szCs w:val="28"/>
        </w:rPr>
        <w:t>ault on our side. You are eligible for a full reimbursement within 48 hours of the</w:t>
      </w:r>
      <w:r w:rsidR="0064567A">
        <w:rPr>
          <w:sz w:val="28"/>
          <w:szCs w:val="28"/>
        </w:rPr>
        <w:t xml:space="preserve"> completion of the </w:t>
      </w:r>
      <w:r w:rsidR="00BF1EE1">
        <w:rPr>
          <w:sz w:val="28"/>
          <w:szCs w:val="28"/>
        </w:rPr>
        <w:t>said event.</w:t>
      </w:r>
    </w:p>
    <w:p w:rsidR="00BF1EE1" w:rsidRDefault="00BF1EE1" w:rsidP="00222A51">
      <w:pPr>
        <w:rPr>
          <w:sz w:val="28"/>
          <w:szCs w:val="28"/>
        </w:rPr>
      </w:pPr>
      <w:r>
        <w:rPr>
          <w:sz w:val="28"/>
          <w:szCs w:val="28"/>
        </w:rPr>
        <w:t xml:space="preserve">After the 48hour period, you will no longer be eligible and won’t be able to receive a refund. We encourage our customer to call us 2hours prior to the event if they haven’t </w:t>
      </w:r>
      <w:r w:rsidR="0064567A">
        <w:rPr>
          <w:sz w:val="28"/>
          <w:szCs w:val="28"/>
        </w:rPr>
        <w:t xml:space="preserve">received the pre-requisites required for attending </w:t>
      </w:r>
      <w:r>
        <w:rPr>
          <w:sz w:val="28"/>
          <w:szCs w:val="28"/>
        </w:rPr>
        <w:t>the event.</w:t>
      </w:r>
    </w:p>
    <w:p w:rsidR="0064567A" w:rsidRDefault="0064567A" w:rsidP="00222A51">
      <w:pPr>
        <w:rPr>
          <w:sz w:val="28"/>
          <w:szCs w:val="28"/>
        </w:rPr>
      </w:pPr>
      <w:r>
        <w:rPr>
          <w:sz w:val="28"/>
          <w:szCs w:val="28"/>
        </w:rPr>
        <w:t xml:space="preserve">Terms and Conditions applied </w:t>
      </w:r>
    </w:p>
    <w:bookmarkEnd w:id="0"/>
    <w:p w:rsidR="00BF1EE1" w:rsidRPr="00930F8E" w:rsidRDefault="00BF1EE1" w:rsidP="00222A51">
      <w:pPr>
        <w:rPr>
          <w:sz w:val="28"/>
          <w:szCs w:val="28"/>
        </w:rPr>
      </w:pPr>
    </w:p>
    <w:sectPr w:rsidR="00BF1EE1" w:rsidRPr="0093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51"/>
    <w:rsid w:val="00222A51"/>
    <w:rsid w:val="0064567A"/>
    <w:rsid w:val="007F7EAA"/>
    <w:rsid w:val="00830EA4"/>
    <w:rsid w:val="00930F8E"/>
    <w:rsid w:val="00B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7AF9"/>
  <w15:chartTrackingRefBased/>
  <w15:docId w15:val="{2F27FE49-D3A2-4311-81AA-7A5D96F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2020-05-08T09:04:00Z</dcterms:created>
  <dcterms:modified xsi:type="dcterms:W3CDTF">2020-05-08T11:18:00Z</dcterms:modified>
</cp:coreProperties>
</file>